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536" w:rsidRPr="007238B7" w:rsidRDefault="00386536" w:rsidP="0025291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238B7">
        <w:rPr>
          <w:rFonts w:ascii="Times New Roman" w:hAnsi="Times New Roman" w:cs="Times New Roman"/>
          <w:b/>
          <w:sz w:val="24"/>
          <w:szCs w:val="24"/>
        </w:rPr>
        <w:t>Хорошковский</w:t>
      </w:r>
      <w:proofErr w:type="spellEnd"/>
      <w:r w:rsidRPr="007238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A64C6" w:rsidRPr="007238B7">
        <w:rPr>
          <w:rFonts w:ascii="Times New Roman" w:hAnsi="Times New Roman" w:cs="Times New Roman"/>
          <w:b/>
          <w:sz w:val="24"/>
          <w:szCs w:val="24"/>
        </w:rPr>
        <w:t>пошел</w:t>
      </w:r>
      <w:proofErr w:type="spellEnd"/>
      <w:r w:rsidR="000A64C6" w:rsidRPr="007238B7">
        <w:rPr>
          <w:rFonts w:ascii="Times New Roman" w:hAnsi="Times New Roman" w:cs="Times New Roman"/>
          <w:b/>
          <w:sz w:val="24"/>
          <w:szCs w:val="24"/>
        </w:rPr>
        <w:t xml:space="preserve"> на банк</w:t>
      </w:r>
      <w:r w:rsidR="00D73959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proofErr w:type="spellStart"/>
      <w:r w:rsidR="000A64C6" w:rsidRPr="007238B7">
        <w:rPr>
          <w:rFonts w:ascii="Times New Roman" w:hAnsi="Times New Roman" w:cs="Times New Roman"/>
          <w:b/>
          <w:sz w:val="24"/>
          <w:szCs w:val="24"/>
        </w:rPr>
        <w:t>вское</w:t>
      </w:r>
      <w:proofErr w:type="spellEnd"/>
      <w:r w:rsidR="000A64C6" w:rsidRPr="007238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A64C6" w:rsidRPr="007238B7">
        <w:rPr>
          <w:rFonts w:ascii="Times New Roman" w:hAnsi="Times New Roman" w:cs="Times New Roman"/>
          <w:b/>
          <w:sz w:val="24"/>
          <w:szCs w:val="24"/>
        </w:rPr>
        <w:t>дело</w:t>
      </w:r>
      <w:proofErr w:type="spellEnd"/>
    </w:p>
    <w:p w:rsidR="00386536" w:rsidRPr="007238B7" w:rsidRDefault="00386536" w:rsidP="0025291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238B7">
        <w:rPr>
          <w:rFonts w:ascii="Times New Roman" w:hAnsi="Times New Roman" w:cs="Times New Roman"/>
          <w:b/>
          <w:sz w:val="24"/>
          <w:szCs w:val="24"/>
        </w:rPr>
        <w:t>Вслед</w:t>
      </w:r>
      <w:proofErr w:type="spellEnd"/>
      <w:r w:rsidRPr="007238B7">
        <w:rPr>
          <w:rFonts w:ascii="Times New Roman" w:hAnsi="Times New Roman" w:cs="Times New Roman"/>
          <w:b/>
          <w:sz w:val="24"/>
          <w:szCs w:val="24"/>
        </w:rPr>
        <w:t xml:space="preserve"> за</w:t>
      </w:r>
      <w:r w:rsidR="007A6740" w:rsidRPr="007238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38B7">
        <w:rPr>
          <w:rFonts w:ascii="Times New Roman" w:hAnsi="Times New Roman" w:cs="Times New Roman"/>
          <w:b/>
          <w:sz w:val="24"/>
          <w:szCs w:val="24"/>
        </w:rPr>
        <w:t>встречей</w:t>
      </w:r>
      <w:proofErr w:type="spellEnd"/>
      <w:r w:rsidRPr="007238B7">
        <w:rPr>
          <w:rFonts w:ascii="Times New Roman" w:hAnsi="Times New Roman" w:cs="Times New Roman"/>
          <w:b/>
          <w:sz w:val="24"/>
          <w:szCs w:val="24"/>
        </w:rPr>
        <w:t xml:space="preserve"> Владимира </w:t>
      </w:r>
      <w:proofErr w:type="spellStart"/>
      <w:r w:rsidRPr="007238B7">
        <w:rPr>
          <w:rFonts w:ascii="Times New Roman" w:hAnsi="Times New Roman" w:cs="Times New Roman"/>
          <w:b/>
          <w:sz w:val="24"/>
          <w:szCs w:val="24"/>
        </w:rPr>
        <w:t>Зеленского</w:t>
      </w:r>
      <w:proofErr w:type="spellEnd"/>
      <w:r w:rsidRPr="007238B7">
        <w:rPr>
          <w:rFonts w:ascii="Times New Roman" w:hAnsi="Times New Roman" w:cs="Times New Roman"/>
          <w:b/>
          <w:sz w:val="24"/>
          <w:szCs w:val="24"/>
        </w:rPr>
        <w:t xml:space="preserve"> с </w:t>
      </w:r>
      <w:proofErr w:type="spellStart"/>
      <w:r w:rsidR="007A6740" w:rsidRPr="007238B7">
        <w:rPr>
          <w:rFonts w:ascii="Times New Roman" w:hAnsi="Times New Roman" w:cs="Times New Roman"/>
          <w:b/>
          <w:sz w:val="24"/>
          <w:szCs w:val="24"/>
        </w:rPr>
        <w:t>Валери</w:t>
      </w:r>
      <w:r w:rsidRPr="007238B7">
        <w:rPr>
          <w:rFonts w:ascii="Times New Roman" w:hAnsi="Times New Roman" w:cs="Times New Roman"/>
          <w:b/>
          <w:sz w:val="24"/>
          <w:szCs w:val="24"/>
        </w:rPr>
        <w:t>ем</w:t>
      </w:r>
      <w:proofErr w:type="spellEnd"/>
      <w:r w:rsidR="007A6740" w:rsidRPr="007238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A6740" w:rsidRPr="007238B7">
        <w:rPr>
          <w:rFonts w:ascii="Times New Roman" w:hAnsi="Times New Roman" w:cs="Times New Roman"/>
          <w:b/>
          <w:sz w:val="24"/>
          <w:szCs w:val="24"/>
        </w:rPr>
        <w:t>Хорошковск</w:t>
      </w:r>
      <w:r w:rsidRPr="007238B7">
        <w:rPr>
          <w:rFonts w:ascii="Times New Roman" w:hAnsi="Times New Roman" w:cs="Times New Roman"/>
          <w:b/>
          <w:sz w:val="24"/>
          <w:szCs w:val="24"/>
        </w:rPr>
        <w:t>им</w:t>
      </w:r>
      <w:proofErr w:type="spellEnd"/>
      <w:r w:rsidRPr="007238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38B7">
        <w:rPr>
          <w:rFonts w:ascii="Times New Roman" w:hAnsi="Times New Roman" w:cs="Times New Roman"/>
          <w:b/>
          <w:sz w:val="24"/>
          <w:szCs w:val="24"/>
        </w:rPr>
        <w:t>последовало</w:t>
      </w:r>
      <w:proofErr w:type="spellEnd"/>
      <w:r w:rsidRPr="007238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38B7">
        <w:rPr>
          <w:rFonts w:ascii="Times New Roman" w:hAnsi="Times New Roman" w:cs="Times New Roman"/>
          <w:b/>
          <w:sz w:val="24"/>
          <w:szCs w:val="24"/>
        </w:rPr>
        <w:t>снятие</w:t>
      </w:r>
      <w:proofErr w:type="spellEnd"/>
      <w:r w:rsidRPr="007238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38B7">
        <w:rPr>
          <w:rFonts w:ascii="Times New Roman" w:hAnsi="Times New Roman" w:cs="Times New Roman"/>
          <w:b/>
          <w:sz w:val="24"/>
          <w:szCs w:val="24"/>
        </w:rPr>
        <w:t>ареста</w:t>
      </w:r>
      <w:proofErr w:type="spellEnd"/>
      <w:r w:rsidRPr="007238B7">
        <w:rPr>
          <w:rFonts w:ascii="Times New Roman" w:hAnsi="Times New Roman" w:cs="Times New Roman"/>
          <w:b/>
          <w:sz w:val="24"/>
          <w:szCs w:val="24"/>
        </w:rPr>
        <w:t xml:space="preserve"> с </w:t>
      </w:r>
      <w:proofErr w:type="spellStart"/>
      <w:r w:rsidRPr="007238B7">
        <w:rPr>
          <w:rFonts w:ascii="Times New Roman" w:hAnsi="Times New Roman" w:cs="Times New Roman"/>
          <w:b/>
          <w:sz w:val="24"/>
          <w:szCs w:val="24"/>
        </w:rPr>
        <w:t>акций</w:t>
      </w:r>
      <w:proofErr w:type="spellEnd"/>
      <w:r w:rsidRPr="007238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38B7">
        <w:rPr>
          <w:rFonts w:ascii="Times New Roman" w:hAnsi="Times New Roman" w:cs="Times New Roman"/>
          <w:b/>
          <w:sz w:val="24"/>
          <w:szCs w:val="24"/>
        </w:rPr>
        <w:t>украинской</w:t>
      </w:r>
      <w:proofErr w:type="spellEnd"/>
      <w:r w:rsidRPr="007238B7">
        <w:rPr>
          <w:rFonts w:ascii="Times New Roman" w:hAnsi="Times New Roman" w:cs="Times New Roman"/>
          <w:b/>
          <w:sz w:val="24"/>
          <w:szCs w:val="24"/>
        </w:rPr>
        <w:t xml:space="preserve"> «дочки» </w:t>
      </w:r>
      <w:proofErr w:type="spellStart"/>
      <w:r w:rsidRPr="007238B7">
        <w:rPr>
          <w:rFonts w:ascii="Times New Roman" w:hAnsi="Times New Roman" w:cs="Times New Roman"/>
          <w:b/>
          <w:sz w:val="24"/>
          <w:szCs w:val="24"/>
        </w:rPr>
        <w:t>российского</w:t>
      </w:r>
      <w:proofErr w:type="spellEnd"/>
      <w:r w:rsidRPr="007238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38B7">
        <w:rPr>
          <w:rFonts w:ascii="Times New Roman" w:hAnsi="Times New Roman" w:cs="Times New Roman"/>
          <w:b/>
          <w:sz w:val="24"/>
          <w:szCs w:val="24"/>
        </w:rPr>
        <w:t>Сбербанка</w:t>
      </w:r>
      <w:proofErr w:type="spellEnd"/>
      <w:r w:rsidRPr="007238B7">
        <w:rPr>
          <w:rFonts w:ascii="Times New Roman" w:hAnsi="Times New Roman" w:cs="Times New Roman"/>
          <w:b/>
          <w:sz w:val="24"/>
          <w:szCs w:val="24"/>
        </w:rPr>
        <w:t xml:space="preserve">, за </w:t>
      </w:r>
      <w:proofErr w:type="spellStart"/>
      <w:r w:rsidRPr="007238B7">
        <w:rPr>
          <w:rFonts w:ascii="Times New Roman" w:hAnsi="Times New Roman" w:cs="Times New Roman"/>
          <w:b/>
          <w:sz w:val="24"/>
          <w:szCs w:val="24"/>
        </w:rPr>
        <w:t>которой</w:t>
      </w:r>
      <w:proofErr w:type="spellEnd"/>
      <w:r w:rsidRPr="007238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4C6" w:rsidRPr="007238B7">
        <w:rPr>
          <w:rFonts w:ascii="Times New Roman" w:hAnsi="Times New Roman" w:cs="Times New Roman"/>
          <w:b/>
          <w:sz w:val="24"/>
          <w:szCs w:val="24"/>
        </w:rPr>
        <w:t xml:space="preserve">с </w:t>
      </w:r>
      <w:proofErr w:type="spellStart"/>
      <w:r w:rsidR="000A64C6" w:rsidRPr="007238B7">
        <w:rPr>
          <w:rFonts w:ascii="Times New Roman" w:hAnsi="Times New Roman" w:cs="Times New Roman"/>
          <w:b/>
          <w:sz w:val="24"/>
          <w:szCs w:val="24"/>
        </w:rPr>
        <w:t>прошлого</w:t>
      </w:r>
      <w:proofErr w:type="spellEnd"/>
      <w:r w:rsidR="000A64C6" w:rsidRPr="007238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A64C6" w:rsidRPr="007238B7">
        <w:rPr>
          <w:rFonts w:ascii="Times New Roman" w:hAnsi="Times New Roman" w:cs="Times New Roman"/>
          <w:b/>
          <w:sz w:val="24"/>
          <w:szCs w:val="24"/>
        </w:rPr>
        <w:t>года</w:t>
      </w:r>
      <w:proofErr w:type="spellEnd"/>
      <w:r w:rsidR="000A64C6" w:rsidRPr="007238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38B7">
        <w:rPr>
          <w:rFonts w:ascii="Times New Roman" w:hAnsi="Times New Roman" w:cs="Times New Roman"/>
          <w:b/>
          <w:sz w:val="24"/>
          <w:szCs w:val="24"/>
        </w:rPr>
        <w:t>присматрива</w:t>
      </w:r>
      <w:proofErr w:type="spellEnd"/>
      <w:r w:rsidR="00D73959">
        <w:rPr>
          <w:rFonts w:ascii="Times New Roman" w:hAnsi="Times New Roman" w:cs="Times New Roman"/>
          <w:b/>
          <w:sz w:val="24"/>
          <w:szCs w:val="24"/>
          <w:lang w:val="ru-RU"/>
        </w:rPr>
        <w:t>ют люди</w:t>
      </w:r>
      <w:r w:rsidRPr="007238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38B7">
        <w:rPr>
          <w:rFonts w:ascii="Times New Roman" w:hAnsi="Times New Roman" w:cs="Times New Roman"/>
          <w:b/>
          <w:sz w:val="24"/>
          <w:szCs w:val="24"/>
        </w:rPr>
        <w:t>экс-</w:t>
      </w:r>
      <w:r w:rsidR="000A64C6" w:rsidRPr="007238B7">
        <w:rPr>
          <w:rFonts w:ascii="Times New Roman" w:hAnsi="Times New Roman" w:cs="Times New Roman"/>
          <w:b/>
          <w:sz w:val="24"/>
          <w:szCs w:val="24"/>
        </w:rPr>
        <w:t>пер</w:t>
      </w:r>
      <w:r w:rsidR="00D73959">
        <w:rPr>
          <w:rFonts w:ascii="Times New Roman" w:hAnsi="Times New Roman" w:cs="Times New Roman"/>
          <w:b/>
          <w:sz w:val="24"/>
          <w:szCs w:val="24"/>
          <w:lang w:val="ru-RU"/>
        </w:rPr>
        <w:t>вого</w:t>
      </w:r>
      <w:proofErr w:type="spellEnd"/>
      <w:r w:rsidR="000A64C6" w:rsidRPr="007238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A64C6" w:rsidRPr="007238B7">
        <w:rPr>
          <w:rFonts w:ascii="Times New Roman" w:hAnsi="Times New Roman" w:cs="Times New Roman"/>
          <w:b/>
          <w:sz w:val="24"/>
          <w:szCs w:val="24"/>
        </w:rPr>
        <w:t>вице-премьер</w:t>
      </w:r>
      <w:proofErr w:type="spellEnd"/>
      <w:r w:rsidR="00D73959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Pr="007238B7">
        <w:rPr>
          <w:rFonts w:ascii="Times New Roman" w:hAnsi="Times New Roman" w:cs="Times New Roman"/>
          <w:b/>
          <w:sz w:val="24"/>
          <w:szCs w:val="24"/>
        </w:rPr>
        <w:t xml:space="preserve">. Похоже, банк </w:t>
      </w:r>
      <w:proofErr w:type="spellStart"/>
      <w:r w:rsidRPr="007238B7">
        <w:rPr>
          <w:rFonts w:ascii="Times New Roman" w:hAnsi="Times New Roman" w:cs="Times New Roman"/>
          <w:b/>
          <w:sz w:val="24"/>
          <w:szCs w:val="24"/>
        </w:rPr>
        <w:t>готовят</w:t>
      </w:r>
      <w:proofErr w:type="spellEnd"/>
      <w:r w:rsidRPr="007238B7">
        <w:rPr>
          <w:rFonts w:ascii="Times New Roman" w:hAnsi="Times New Roman" w:cs="Times New Roman"/>
          <w:b/>
          <w:sz w:val="24"/>
          <w:szCs w:val="24"/>
        </w:rPr>
        <w:t xml:space="preserve"> к </w:t>
      </w:r>
      <w:proofErr w:type="spellStart"/>
      <w:r w:rsidRPr="007238B7">
        <w:rPr>
          <w:rFonts w:ascii="Times New Roman" w:hAnsi="Times New Roman" w:cs="Times New Roman"/>
          <w:b/>
          <w:sz w:val="24"/>
          <w:szCs w:val="24"/>
        </w:rPr>
        <w:t>продаже</w:t>
      </w:r>
      <w:proofErr w:type="spellEnd"/>
      <w:r w:rsidRPr="007238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38B7">
        <w:rPr>
          <w:rFonts w:ascii="Times New Roman" w:hAnsi="Times New Roman" w:cs="Times New Roman"/>
          <w:b/>
          <w:sz w:val="24"/>
          <w:szCs w:val="24"/>
        </w:rPr>
        <w:t>Хорошковскому</w:t>
      </w:r>
      <w:proofErr w:type="spellEnd"/>
    </w:p>
    <w:p w:rsidR="00386536" w:rsidRPr="007238B7" w:rsidRDefault="0025291D" w:rsidP="0025291D">
      <w:pPr>
        <w:pStyle w:val="a3"/>
        <w:rPr>
          <w:rFonts w:ascii="Times New Roman" w:hAnsi="Times New Roman" w:cs="Times New Roman"/>
          <w:sz w:val="24"/>
          <w:szCs w:val="24"/>
        </w:rPr>
      </w:pPr>
      <w:r w:rsidRPr="007238B7">
        <w:rPr>
          <w:rFonts w:ascii="Times New Roman" w:hAnsi="Times New Roman" w:cs="Times New Roman"/>
          <w:sz w:val="24"/>
          <w:szCs w:val="24"/>
        </w:rPr>
        <w:t xml:space="preserve">Владислав </w:t>
      </w:r>
      <w:proofErr w:type="spellStart"/>
      <w:r w:rsidRPr="007238B7">
        <w:rPr>
          <w:rFonts w:ascii="Times New Roman" w:hAnsi="Times New Roman" w:cs="Times New Roman"/>
          <w:sz w:val="24"/>
          <w:szCs w:val="24"/>
        </w:rPr>
        <w:t>БОРОВИКОВ</w:t>
      </w:r>
      <w:proofErr w:type="spellEnd"/>
      <w:r w:rsidRPr="007238B7">
        <w:rPr>
          <w:rFonts w:ascii="Times New Roman" w:hAnsi="Times New Roman" w:cs="Times New Roman"/>
          <w:sz w:val="24"/>
          <w:szCs w:val="24"/>
        </w:rPr>
        <w:t xml:space="preserve">, </w:t>
      </w:r>
      <w:r w:rsidR="007238B7">
        <w:rPr>
          <w:rFonts w:ascii="Times New Roman" w:hAnsi="Times New Roman" w:cs="Times New Roman"/>
          <w:sz w:val="24"/>
          <w:szCs w:val="24"/>
          <w:lang w:val="ru-RU"/>
        </w:rPr>
        <w:t xml:space="preserve">Егор КАЖАНОВ, </w:t>
      </w:r>
      <w:r w:rsidRPr="007238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7238B7">
        <w:rPr>
          <w:rFonts w:ascii="Times New Roman" w:hAnsi="Times New Roman" w:cs="Times New Roman"/>
          <w:sz w:val="24"/>
          <w:szCs w:val="24"/>
        </w:rPr>
        <w:t>Олигарх</w:t>
      </w:r>
      <w:proofErr w:type="spellEnd"/>
      <w:r w:rsidRPr="007238B7">
        <w:rPr>
          <w:rFonts w:ascii="Times New Roman" w:hAnsi="Times New Roman" w:cs="Times New Roman"/>
          <w:sz w:val="24"/>
          <w:szCs w:val="24"/>
        </w:rPr>
        <w:t>»</w:t>
      </w:r>
    </w:p>
    <w:p w:rsidR="00386536" w:rsidRPr="007238B7" w:rsidRDefault="00386536" w:rsidP="0025291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6740" w:rsidRPr="007238B7" w:rsidRDefault="007A6740" w:rsidP="007A67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Хозсуд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Киева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  в рамках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дела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№910/10107/19 </w:t>
      </w:r>
      <w:hyperlink r:id="rId4" w:history="1">
        <w:proofErr w:type="spellStart"/>
        <w:r w:rsidRPr="007238B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uk-UA"/>
          </w:rPr>
          <w:t>удовлет</w:t>
        </w:r>
        <w:r w:rsidRPr="007238B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uk-UA"/>
          </w:rPr>
          <w:t>в</w:t>
        </w:r>
        <w:r w:rsidRPr="007238B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uk-UA"/>
          </w:rPr>
          <w:t>орил</w:t>
        </w:r>
        <w:proofErr w:type="spellEnd"/>
        <w:r w:rsidRPr="007238B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uk-UA"/>
          </w:rPr>
          <w:t xml:space="preserve"> </w:t>
        </w:r>
      </w:hyperlink>
      <w:proofErr w:type="spellStart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иск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украинской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«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дочки</w:t>
      </w:r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»</w:t>
      </w:r>
      <w:r w:rsidR="00563A1D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563A1D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российского</w:t>
      </w:r>
      <w:proofErr w:type="spellEnd"/>
      <w:r w:rsidR="00563A1D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563A1D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Сбербанка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и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распорядился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снять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арест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с контрольного пакета </w:t>
      </w:r>
      <w:proofErr w:type="spellStart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акций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финучреждения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proofErr w:type="spellStart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обязав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обязал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депозитарное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учреждение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(</w:t>
      </w:r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«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Райффайзен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Банк </w:t>
      </w:r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Аваль»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)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убрать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препятствия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для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распоряжени</w:t>
      </w:r>
      <w:proofErr w:type="spellEnd"/>
      <w:r w:rsidR="00563A1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я истцом его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акциями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. Это решение датировано 10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октября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и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было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обнародовано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Реестре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судебных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решений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16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октября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:rsidR="007A6740" w:rsidRPr="007238B7" w:rsidRDefault="0025291D" w:rsidP="007A67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Как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известно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100%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акций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Сбербанка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вместе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с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акциями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ВТБ Банка и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Пром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инвестбанка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были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арестован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ы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определением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Апелляционного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суда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Киева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5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сентября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2018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года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по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искам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563A1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группы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компаний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из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орбиты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э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кс-совладельца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Приватбанка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Игоря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Коломойского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а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также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ыв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шего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глав</w:t>
      </w:r>
      <w:proofErr w:type="spellStart"/>
      <w:r w:rsidR="00563A1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ы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правления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э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того банка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Александра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Дубилета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.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Они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подали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иски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для того,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чтобы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исполнить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Украине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решение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Арбитражного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суда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Гааги (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Нидерланды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),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который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мае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2018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года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удовлетворил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их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требования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взыскании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139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млн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долл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аров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(плюс 20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млн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долл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аров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процентов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) с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России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лице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Минюста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РФ в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качестве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компенсации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за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недвижимое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имущество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которое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было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экспроприирова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но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аннексированном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Россией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Крыму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:rsidR="0025291D" w:rsidRPr="007238B7" w:rsidRDefault="0025291D" w:rsidP="007A67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Приватовцы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хо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тели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взыскать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акции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украинских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дочек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российских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банков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с контрольной долей государства,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но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суд на то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время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ограничился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обеспечительными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мерами. В январе 2019 года Верховный суд частично изменил принятую апелляционной инстанцией меру. Арест был сохранен, но с оговоркой: аресту подлежат лишь акции, собственниками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которых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выступает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Российская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Федерация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«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Учитывая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указанное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суд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признает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обоснованны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ми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доводы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истца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 том,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что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ОАО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Сбербанк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России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не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является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должником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по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арбитражным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решени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я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м, а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акции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эмитированные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Сбербанком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(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украинской «дочкой»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),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принадлежащи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е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ОАО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«С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бербанк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России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на праве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собственности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не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является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собственностью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Российской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Федерации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потому…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эти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акции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не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подлежат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аресту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целях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исполнения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арбитражного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решения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- </w:t>
      </w:r>
      <w:r w:rsidR="00563A1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по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яснили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ВСУ.</w:t>
      </w:r>
    </w:p>
    <w:p w:rsidR="0025291D" w:rsidRPr="007238B7" w:rsidRDefault="00563A1D" w:rsidP="007A67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Как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известно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proofErr w:type="spellStart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Сбербанк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России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только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на 51%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находится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госсобственности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, а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остальные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акции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руках у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частных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инвесторов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в том числе почти четверть - у иностранных </w:t>
      </w:r>
      <w:proofErr w:type="spellStart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портфельщиков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. С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оответственно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,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взыскание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акций </w:t>
      </w:r>
      <w:proofErr w:type="spellStart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украинской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дочки</w:t>
      </w:r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</w:p>
    <w:p w:rsidR="007A6740" w:rsidRPr="007238B7" w:rsidRDefault="0025291D" w:rsidP="007A67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было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чревато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разбирательствами в международных инстанциях с прогнозируемым финалом. П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оск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ольку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вердикт ВСУ в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отношении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С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бера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вышел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двояким,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депозитарий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(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Райффайзен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Банк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Аваль»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)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считал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что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арест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сохраняется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тогда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как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дочка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»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Сбербанка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563A1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сочла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,</w:t>
      </w:r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что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арест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должен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быть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снят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с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чем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согласился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сейчас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и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Хозсуд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Киева</w:t>
      </w:r>
      <w:proofErr w:type="spellEnd"/>
      <w:r w:rsidR="007A6740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:rsidR="007A6740" w:rsidRPr="007238B7" w:rsidRDefault="007A6740" w:rsidP="007A67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Это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уже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</w:t>
      </w:r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торая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за</w:t>
      </w:r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последнее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время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победа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proofErr w:type="spellStart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дочек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росбанков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Украине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. 16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сентября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Верховн</w:t>
      </w:r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ы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й Суд </w:t>
      </w:r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Украины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удовлетворил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ходата</w:t>
      </w:r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йство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российской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госкорпорации</w:t>
      </w:r>
      <w:proofErr w:type="spellEnd"/>
      <w:r w:rsidR="0025291D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ВЭБ</w:t>
      </w:r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proofErr w:type="spellStart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которая</w:t>
      </w:r>
      <w:proofErr w:type="spellEnd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владеет</w:t>
      </w:r>
      <w:proofErr w:type="spellEnd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99,7% </w:t>
      </w:r>
      <w:proofErr w:type="spellStart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акций</w:t>
      </w:r>
      <w:proofErr w:type="spellEnd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Проминвестбанка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и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приостанови</w:t>
      </w:r>
      <w:proofErr w:type="spellEnd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л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действие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постановления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Киевского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апелляционного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суда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от 27.08.2019,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которы</w:t>
      </w:r>
      <w:r w:rsidR="00563A1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й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по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требованию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структур</w:t>
      </w:r>
      <w:proofErr w:type="spellStart"/>
      <w:r w:rsidR="00563A1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ы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Коломойского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(ООО </w:t>
      </w:r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proofErr w:type="spellStart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Телерадиокомпания</w:t>
      </w:r>
      <w:proofErr w:type="spellEnd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«</w:t>
      </w:r>
      <w:proofErr w:type="spellStart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Жиса</w:t>
      </w:r>
      <w:proofErr w:type="spellEnd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)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раз</w:t>
      </w:r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блокировал</w:t>
      </w:r>
      <w:proofErr w:type="spellEnd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продажу 99,7% </w:t>
      </w:r>
      <w:proofErr w:type="spellStart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акций</w:t>
      </w:r>
      <w:proofErr w:type="spellEnd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Проминвестбанка</w:t>
      </w:r>
      <w:proofErr w:type="spellEnd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. </w:t>
      </w:r>
      <w:proofErr w:type="spellStart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Их</w:t>
      </w:r>
      <w:proofErr w:type="spellEnd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продажу </w:t>
      </w:r>
      <w:proofErr w:type="spellStart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группа</w:t>
      </w:r>
      <w:proofErr w:type="spellEnd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«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Приват</w:t>
      </w:r>
      <w:proofErr w:type="spellEnd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»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пыталась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с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лета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организовать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на </w:t>
      </w:r>
      <w:proofErr w:type="spellStart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бирж</w:t>
      </w:r>
      <w:proofErr w:type="spellEnd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е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ПФТС.</w:t>
      </w:r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Что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касается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«дочки»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ВТБ</w:t>
      </w:r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, т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 </w:t>
      </w:r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в нее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конца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2018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года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введена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временная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администрация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Фонда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гарантирования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вкладов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физлиц</w:t>
      </w:r>
      <w:proofErr w:type="spellEnd"/>
      <w:r w:rsidR="00413A08"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, а позднее была начата его ликвид</w:t>
      </w:r>
      <w:r w:rsidR="00563A1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ация, так что его акции уже никому не интересны.</w:t>
      </w:r>
    </w:p>
    <w:p w:rsidR="00413A08" w:rsidRPr="007238B7" w:rsidRDefault="00413A08" w:rsidP="007433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В контексте решения по Сбербанку симптоматично, что оно было принято вскоре после зафиксированного журналистами визита </w:t>
      </w:r>
      <w:r w:rsidR="00563A1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бывшего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первого вице-премьера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Валерия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Хорошковского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на Банковую, где он провел переговоры с президентом Владимиром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Зеленским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. Ряд СМИ подал эту встречу как знаковую - якобы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Хорошковский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, который в последние годы обжился в Монако, вернулся в Украину </w:t>
      </w:r>
      <w:hyperlink r:id="rId5" w:history="1">
        <w:r w:rsidRPr="00563A1D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uk-UA"/>
          </w:rPr>
          <w:t xml:space="preserve">после победы </w:t>
        </w:r>
        <w:proofErr w:type="spellStart"/>
        <w:r w:rsidRPr="00563A1D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uk-UA"/>
          </w:rPr>
          <w:t>Зеленского</w:t>
        </w:r>
        <w:proofErr w:type="spellEnd"/>
        <w:r w:rsidRPr="00563A1D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uk-UA"/>
          </w:rPr>
          <w:t xml:space="preserve"> на выборах президента</w:t>
        </w:r>
      </w:hyperlink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, и готов получит чуть ли не личный офис в АП. Сам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Зеленский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это опроверг, но при этом не стал раскрывать суть беседы с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Хорошковским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. «С господином </w:t>
      </w:r>
      <w:proofErr w:type="spellStart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Хорошковским</w:t>
      </w:r>
      <w:proofErr w:type="spellEnd"/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я действительно встречался на Банковой. Я этого не скрываю. К нему был </w:t>
      </w:r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lastRenderedPageBreak/>
        <w:t xml:space="preserve">один, очень серьезный вопрос – и этот очень серьезный вопрос мы с ним обсуждали. Я не могу пока сказать, какой – если можно. Никакой должности не может быть. Он не является моим советником, он не влияет на мою команду. Встреча касалась – вы со временем будете знать, по поводу чего проходила эта встреча, когда мы с вами увидим ее результат. Эта встреча – ни о должности, ни о каких теневых договоренностях» - </w:t>
      </w:r>
      <w:hyperlink r:id="rId6" w:history="1">
        <w:r w:rsidRPr="00D73959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uk-UA"/>
          </w:rPr>
          <w:t xml:space="preserve">сказал </w:t>
        </w:r>
        <w:proofErr w:type="spellStart"/>
        <w:r w:rsidRPr="00D73959">
          <w:rPr>
            <w:rStyle w:val="a4"/>
            <w:rFonts w:ascii="Times New Roman" w:eastAsia="Times New Roman" w:hAnsi="Times New Roman" w:cs="Times New Roman"/>
            <w:sz w:val="24"/>
            <w:szCs w:val="24"/>
            <w:lang w:val="ru-RU" w:eastAsia="uk-UA"/>
          </w:rPr>
          <w:t>Зеленский</w:t>
        </w:r>
        <w:proofErr w:type="spellEnd"/>
      </w:hyperlink>
      <w:r w:rsidRPr="007238B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.</w:t>
      </w:r>
    </w:p>
    <w:p w:rsidR="00413A08" w:rsidRPr="007238B7" w:rsidRDefault="007238B7" w:rsidP="007238B7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</w:pPr>
      <w:proofErr w:type="spellStart"/>
      <w:r w:rsidRPr="007238B7">
        <w:rPr>
          <w:rFonts w:ascii="Times New Roman" w:hAnsi="Times New Roman" w:cs="Times New Roman"/>
          <w:sz w:val="24"/>
          <w:szCs w:val="24"/>
        </w:rPr>
        <w:t>Источник</w:t>
      </w:r>
      <w:proofErr w:type="spellEnd"/>
      <w:r w:rsidRPr="007238B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7238B7">
        <w:rPr>
          <w:rFonts w:ascii="Times New Roman" w:hAnsi="Times New Roman" w:cs="Times New Roman"/>
          <w:sz w:val="24"/>
          <w:szCs w:val="24"/>
        </w:rPr>
        <w:t>Олигарха</w:t>
      </w:r>
      <w:proofErr w:type="spellEnd"/>
      <w:r w:rsidRPr="007238B7">
        <w:rPr>
          <w:rFonts w:ascii="Times New Roman" w:hAnsi="Times New Roman" w:cs="Times New Roman"/>
          <w:sz w:val="24"/>
          <w:szCs w:val="24"/>
        </w:rPr>
        <w:t xml:space="preserve">» в СБУ </w:t>
      </w:r>
      <w:proofErr w:type="spellStart"/>
      <w:r w:rsidRPr="007238B7">
        <w:rPr>
          <w:rFonts w:ascii="Times New Roman" w:hAnsi="Times New Roman" w:cs="Times New Roman"/>
          <w:sz w:val="24"/>
          <w:szCs w:val="24"/>
        </w:rPr>
        <w:t>говорит</w:t>
      </w:r>
      <w:proofErr w:type="spellEnd"/>
      <w:r w:rsidRPr="00723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38B7">
        <w:rPr>
          <w:rFonts w:ascii="Times New Roman" w:hAnsi="Times New Roman" w:cs="Times New Roman"/>
          <w:sz w:val="24"/>
          <w:szCs w:val="24"/>
        </w:rPr>
        <w:t>что</w:t>
      </w:r>
      <w:proofErr w:type="spellEnd"/>
      <w:r w:rsidRPr="007238B7">
        <w:rPr>
          <w:rFonts w:ascii="Times New Roman" w:hAnsi="Times New Roman" w:cs="Times New Roman"/>
          <w:sz w:val="24"/>
          <w:szCs w:val="24"/>
        </w:rPr>
        <w:t xml:space="preserve"> при президенте </w:t>
      </w:r>
      <w:r w:rsidR="00563A1D">
        <w:rPr>
          <w:rFonts w:ascii="Times New Roman" w:hAnsi="Times New Roman" w:cs="Times New Roman"/>
          <w:sz w:val="24"/>
          <w:szCs w:val="24"/>
          <w:lang w:val="ru-RU"/>
        </w:rPr>
        <w:t xml:space="preserve">Петре </w:t>
      </w:r>
      <w:r w:rsidRPr="007238B7">
        <w:rPr>
          <w:rFonts w:ascii="Times New Roman" w:hAnsi="Times New Roman" w:cs="Times New Roman"/>
          <w:sz w:val="24"/>
          <w:szCs w:val="24"/>
        </w:rPr>
        <w:t xml:space="preserve">Порошенко </w:t>
      </w:r>
      <w:proofErr w:type="spellStart"/>
      <w:r w:rsidRPr="007238B7">
        <w:rPr>
          <w:rFonts w:ascii="Times New Roman" w:hAnsi="Times New Roman" w:cs="Times New Roman"/>
          <w:sz w:val="24"/>
          <w:szCs w:val="24"/>
          <w:lang w:val="ru-RU"/>
        </w:rPr>
        <w:t>экс-первый</w:t>
      </w:r>
      <w:proofErr w:type="spellEnd"/>
      <w:r w:rsidRPr="007238B7">
        <w:rPr>
          <w:rFonts w:ascii="Times New Roman" w:hAnsi="Times New Roman" w:cs="Times New Roman"/>
          <w:sz w:val="24"/>
          <w:szCs w:val="24"/>
          <w:lang w:val="ru-RU"/>
        </w:rPr>
        <w:t xml:space="preserve"> вице-премьер</w:t>
      </w:r>
      <w:r w:rsidRPr="007238B7">
        <w:rPr>
          <w:rFonts w:ascii="Times New Roman" w:hAnsi="Times New Roman" w:cs="Times New Roman"/>
          <w:sz w:val="24"/>
          <w:szCs w:val="24"/>
        </w:rPr>
        <w:t xml:space="preserve"> </w:t>
      </w:r>
      <w:r w:rsidRPr="007238B7">
        <w:rPr>
          <w:rFonts w:ascii="Times New Roman" w:hAnsi="Times New Roman" w:cs="Times New Roman"/>
          <w:sz w:val="24"/>
          <w:szCs w:val="24"/>
          <w:lang w:val="ru-RU"/>
        </w:rPr>
        <w:t xml:space="preserve">не раз </w:t>
      </w:r>
      <w:proofErr w:type="spellStart"/>
      <w:r w:rsidRPr="007238B7">
        <w:rPr>
          <w:rFonts w:ascii="Times New Roman" w:hAnsi="Times New Roman" w:cs="Times New Roman"/>
          <w:sz w:val="24"/>
          <w:szCs w:val="24"/>
        </w:rPr>
        <w:t>был</w:t>
      </w:r>
      <w:proofErr w:type="spellEnd"/>
      <w:r w:rsidRPr="007238B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238B7">
        <w:rPr>
          <w:rFonts w:ascii="Times New Roman" w:hAnsi="Times New Roman" w:cs="Times New Roman"/>
          <w:sz w:val="24"/>
          <w:szCs w:val="24"/>
        </w:rPr>
        <w:t>Украине</w:t>
      </w:r>
      <w:proofErr w:type="spellEnd"/>
      <w:r w:rsidRPr="007238B7">
        <w:rPr>
          <w:rFonts w:ascii="Times New Roman" w:hAnsi="Times New Roman" w:cs="Times New Roman"/>
          <w:sz w:val="24"/>
          <w:szCs w:val="24"/>
        </w:rPr>
        <w:t xml:space="preserve">, и </w:t>
      </w:r>
      <w:r w:rsidRPr="007238B7">
        <w:rPr>
          <w:rFonts w:ascii="Times New Roman" w:hAnsi="Times New Roman" w:cs="Times New Roman"/>
          <w:sz w:val="24"/>
          <w:szCs w:val="24"/>
          <w:lang w:val="ru-RU"/>
        </w:rPr>
        <w:t>проводил</w:t>
      </w:r>
      <w:r w:rsidRPr="00723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8B7">
        <w:rPr>
          <w:rFonts w:ascii="Times New Roman" w:hAnsi="Times New Roman" w:cs="Times New Roman"/>
          <w:sz w:val="24"/>
          <w:szCs w:val="24"/>
        </w:rPr>
        <w:t>переговоры</w:t>
      </w:r>
      <w:proofErr w:type="spellEnd"/>
      <w:r w:rsidRPr="007238B7">
        <w:rPr>
          <w:rFonts w:ascii="Times New Roman" w:hAnsi="Times New Roman" w:cs="Times New Roman"/>
          <w:sz w:val="24"/>
          <w:szCs w:val="24"/>
        </w:rPr>
        <w:t xml:space="preserve"> с </w:t>
      </w:r>
      <w:r w:rsidRPr="007238B7">
        <w:rPr>
          <w:rFonts w:ascii="Times New Roman" w:hAnsi="Times New Roman" w:cs="Times New Roman"/>
          <w:sz w:val="24"/>
          <w:szCs w:val="24"/>
          <w:lang w:val="ru-RU"/>
        </w:rPr>
        <w:t xml:space="preserve">ним </w:t>
      </w:r>
      <w:r w:rsidRPr="007238B7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7238B7">
        <w:rPr>
          <w:rFonts w:ascii="Times New Roman" w:hAnsi="Times New Roman" w:cs="Times New Roman"/>
          <w:sz w:val="24"/>
          <w:szCs w:val="24"/>
        </w:rPr>
        <w:t>его</w:t>
      </w:r>
      <w:proofErr w:type="spellEnd"/>
      <w:r w:rsidRPr="00723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8B7">
        <w:rPr>
          <w:rFonts w:ascii="Times New Roman" w:hAnsi="Times New Roman" w:cs="Times New Roman"/>
          <w:sz w:val="24"/>
          <w:szCs w:val="24"/>
        </w:rPr>
        <w:t>окружением</w:t>
      </w:r>
      <w:proofErr w:type="spellEnd"/>
      <w:r w:rsidRPr="007238B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7238B7">
        <w:rPr>
          <w:rFonts w:ascii="Times New Roman" w:hAnsi="Times New Roman" w:cs="Times New Roman"/>
          <w:sz w:val="24"/>
          <w:szCs w:val="24"/>
        </w:rPr>
        <w:t xml:space="preserve">«Он </w:t>
      </w:r>
      <w:proofErr w:type="spellStart"/>
      <w:r w:rsidRPr="007238B7">
        <w:rPr>
          <w:rFonts w:ascii="Times New Roman" w:hAnsi="Times New Roman" w:cs="Times New Roman"/>
          <w:sz w:val="24"/>
          <w:szCs w:val="24"/>
        </w:rPr>
        <w:t>выступал</w:t>
      </w:r>
      <w:proofErr w:type="spellEnd"/>
      <w:r w:rsidRPr="00723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8B7">
        <w:rPr>
          <w:rFonts w:ascii="Times New Roman" w:hAnsi="Times New Roman" w:cs="Times New Roman"/>
          <w:sz w:val="24"/>
          <w:szCs w:val="24"/>
        </w:rPr>
        <w:t>своеобразным</w:t>
      </w:r>
      <w:proofErr w:type="spellEnd"/>
      <w:r w:rsidRPr="00723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8B7">
        <w:rPr>
          <w:rFonts w:ascii="Times New Roman" w:hAnsi="Times New Roman" w:cs="Times New Roman"/>
          <w:sz w:val="24"/>
          <w:szCs w:val="24"/>
        </w:rPr>
        <w:t>посредником</w:t>
      </w:r>
      <w:proofErr w:type="spellEnd"/>
      <w:r w:rsidRPr="007238B7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7238B7">
        <w:rPr>
          <w:rFonts w:ascii="Times New Roman" w:hAnsi="Times New Roman" w:cs="Times New Roman"/>
          <w:sz w:val="24"/>
          <w:szCs w:val="24"/>
        </w:rPr>
        <w:t>решению</w:t>
      </w:r>
      <w:proofErr w:type="spellEnd"/>
      <w:r w:rsidRPr="007238B7">
        <w:rPr>
          <w:rFonts w:ascii="Times New Roman" w:hAnsi="Times New Roman" w:cs="Times New Roman"/>
          <w:sz w:val="24"/>
          <w:szCs w:val="24"/>
        </w:rPr>
        <w:t xml:space="preserve"> </w:t>
      </w:r>
      <w:r w:rsidRPr="007238B7">
        <w:rPr>
          <w:rFonts w:ascii="Times New Roman" w:hAnsi="Times New Roman" w:cs="Times New Roman"/>
          <w:sz w:val="24"/>
          <w:szCs w:val="24"/>
          <w:lang w:val="ru-RU"/>
        </w:rPr>
        <w:t>бизнес-</w:t>
      </w:r>
      <w:proofErr w:type="spellStart"/>
      <w:r w:rsidRPr="007238B7">
        <w:rPr>
          <w:rFonts w:ascii="Times New Roman" w:hAnsi="Times New Roman" w:cs="Times New Roman"/>
          <w:sz w:val="24"/>
          <w:szCs w:val="24"/>
        </w:rPr>
        <w:t>вопросов</w:t>
      </w:r>
      <w:proofErr w:type="spellEnd"/>
      <w:r w:rsidRPr="007238B7">
        <w:rPr>
          <w:rFonts w:ascii="Times New Roman" w:hAnsi="Times New Roman" w:cs="Times New Roman"/>
          <w:sz w:val="24"/>
          <w:szCs w:val="24"/>
        </w:rPr>
        <w:t xml:space="preserve"> с </w:t>
      </w:r>
      <w:r w:rsidRPr="007238B7">
        <w:rPr>
          <w:rFonts w:ascii="Times New Roman" w:hAnsi="Times New Roman" w:cs="Times New Roman"/>
          <w:sz w:val="24"/>
          <w:szCs w:val="24"/>
          <w:lang w:val="ru-RU"/>
        </w:rPr>
        <w:t>Кремлем</w:t>
      </w:r>
      <w:r w:rsidRPr="007238B7">
        <w:rPr>
          <w:rFonts w:ascii="Times New Roman" w:hAnsi="Times New Roman" w:cs="Times New Roman"/>
          <w:sz w:val="24"/>
          <w:szCs w:val="24"/>
        </w:rPr>
        <w:t xml:space="preserve">» - </w:t>
      </w:r>
      <w:r w:rsidRPr="007238B7">
        <w:rPr>
          <w:rFonts w:ascii="Times New Roman" w:hAnsi="Times New Roman" w:cs="Times New Roman"/>
          <w:sz w:val="24"/>
          <w:szCs w:val="24"/>
          <w:lang w:val="ru-RU"/>
        </w:rPr>
        <w:t xml:space="preserve">говорит источник. По его словам, именно при Порошенко </w:t>
      </w:r>
      <w:proofErr w:type="spellStart"/>
      <w:r w:rsidRPr="007238B7">
        <w:rPr>
          <w:rFonts w:ascii="Times New Roman" w:hAnsi="Times New Roman" w:cs="Times New Roman"/>
          <w:sz w:val="24"/>
          <w:szCs w:val="24"/>
          <w:lang w:val="ru-RU"/>
        </w:rPr>
        <w:t>Хорошковский</w:t>
      </w:r>
      <w:proofErr w:type="spellEnd"/>
      <w:r w:rsidRPr="007238B7">
        <w:rPr>
          <w:rFonts w:ascii="Times New Roman" w:hAnsi="Times New Roman" w:cs="Times New Roman"/>
          <w:sz w:val="24"/>
          <w:szCs w:val="24"/>
          <w:lang w:val="ru-RU"/>
        </w:rPr>
        <w:t xml:space="preserve"> с</w:t>
      </w:r>
      <w:r w:rsidR="00563A1D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7238B7">
        <w:rPr>
          <w:rFonts w:ascii="Times New Roman" w:hAnsi="Times New Roman" w:cs="Times New Roman"/>
          <w:sz w:val="24"/>
          <w:szCs w:val="24"/>
          <w:lang w:val="ru-RU"/>
        </w:rPr>
        <w:t xml:space="preserve">ал «смотрящим» за «дочкой» Сбербанка России, в который были назначены его люди, курировавшие, в частности,  отношения с проблемными должниками банка. Дальнейшим развитием событий должен был стать переход «дочки» Сбербанка России в собственность компании </w:t>
      </w:r>
      <w:proofErr w:type="spellStart"/>
      <w:r w:rsidRPr="007238B7">
        <w:rPr>
          <w:rFonts w:ascii="Times New Roman" w:hAnsi="Times New Roman" w:cs="Times New Roman"/>
          <w:sz w:val="24"/>
          <w:szCs w:val="24"/>
          <w:lang w:val="ru-RU"/>
        </w:rPr>
        <w:t>Хорошковского</w:t>
      </w:r>
      <w:proofErr w:type="spellEnd"/>
      <w:r w:rsidRPr="007238B7">
        <w:rPr>
          <w:rFonts w:ascii="Times New Roman" w:hAnsi="Times New Roman" w:cs="Times New Roman"/>
          <w:sz w:val="24"/>
          <w:szCs w:val="24"/>
          <w:lang w:val="ru-RU"/>
        </w:rPr>
        <w:t xml:space="preserve">, который получил принципиальное согласие российской стороны, но в Украине эта сделка до последнего времени блокировалась. Так что нее исключено, что последний визит </w:t>
      </w:r>
      <w:proofErr w:type="spellStart"/>
      <w:r w:rsidRPr="007238B7">
        <w:rPr>
          <w:rFonts w:ascii="Times New Roman" w:hAnsi="Times New Roman" w:cs="Times New Roman"/>
          <w:sz w:val="24"/>
          <w:szCs w:val="24"/>
          <w:lang w:val="ru-RU"/>
        </w:rPr>
        <w:t>Хорошковского</w:t>
      </w:r>
      <w:proofErr w:type="spellEnd"/>
      <w:r w:rsidRPr="007238B7">
        <w:rPr>
          <w:rFonts w:ascii="Times New Roman" w:hAnsi="Times New Roman" w:cs="Times New Roman"/>
          <w:sz w:val="24"/>
          <w:szCs w:val="24"/>
          <w:lang w:val="ru-RU"/>
        </w:rPr>
        <w:t xml:space="preserve"> был посвящен как раз решению этого вопроса.</w:t>
      </w:r>
    </w:p>
    <w:sectPr w:rsidR="00413A08" w:rsidRPr="007238B7" w:rsidSect="0061783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savePreviewPicture/>
  <w:compat/>
  <w:rsids>
    <w:rsidRoot w:val="007A6740"/>
    <w:rsid w:val="000A64C6"/>
    <w:rsid w:val="0025291D"/>
    <w:rsid w:val="00386536"/>
    <w:rsid w:val="00413A08"/>
    <w:rsid w:val="00563A1D"/>
    <w:rsid w:val="00617833"/>
    <w:rsid w:val="007238B7"/>
    <w:rsid w:val="00737E8E"/>
    <w:rsid w:val="007433FF"/>
    <w:rsid w:val="007A6740"/>
    <w:rsid w:val="00D73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8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653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7395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6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sn.ua/ru/politika/shemy-horoshkovskiy-regulyarno-letaet-k-zelenskomu-zhurnalisty-snyali-ih-vstrechi-1425312.html" TargetMode="External"/><Relationship Id="rId5" Type="http://schemas.openxmlformats.org/officeDocument/2006/relationships/hyperlink" Target="https://oligarh.media/2019/05/21/valerij-horoshkovskij-vernulsya-iz-monako-v-kiev/" TargetMode="External"/><Relationship Id="rId4" Type="http://schemas.openxmlformats.org/officeDocument/2006/relationships/hyperlink" Target="http://reyestr.court.gov.ua/Review/849148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Oleksiy Gribanovsky</dc:creator>
  <cp:lastModifiedBy>Kurt</cp:lastModifiedBy>
  <cp:revision>3</cp:revision>
  <dcterms:created xsi:type="dcterms:W3CDTF">2019-10-18T13:45:00Z</dcterms:created>
  <dcterms:modified xsi:type="dcterms:W3CDTF">2019-10-18T13:50:00Z</dcterms:modified>
</cp:coreProperties>
</file>